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4136" w14:textId="1E35EFF7" w:rsidR="00DF77B1" w:rsidRDefault="00DF77B1" w:rsidP="00DF77B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Alvah N. Belding Memorial Library</w:t>
      </w:r>
    </w:p>
    <w:p w14:paraId="7B085FA2" w14:textId="77777777" w:rsidR="00DF77B1" w:rsidRDefault="00DF77B1" w:rsidP="00DF7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Library Board Minutes</w:t>
      </w:r>
    </w:p>
    <w:p w14:paraId="377EABE9" w14:textId="1CD14C06" w:rsidR="00DF77B1" w:rsidRDefault="00DF77B1" w:rsidP="00DF77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5F5BD0">
        <w:rPr>
          <w:b/>
          <w:bCs/>
          <w:sz w:val="24"/>
          <w:szCs w:val="24"/>
        </w:rPr>
        <w:t>October 23, 2023</w:t>
      </w:r>
    </w:p>
    <w:p w14:paraId="0D2F49FA" w14:textId="77777777" w:rsidR="00DF77B1" w:rsidRDefault="00DF77B1" w:rsidP="00DF77B1">
      <w:pPr>
        <w:jc w:val="center"/>
        <w:rPr>
          <w:b/>
          <w:bCs/>
          <w:sz w:val="24"/>
          <w:szCs w:val="24"/>
        </w:rPr>
      </w:pPr>
    </w:p>
    <w:p w14:paraId="703C029A" w14:textId="77777777" w:rsidR="0008775B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Board Members Present:</w:t>
      </w:r>
      <w:r>
        <w:rPr>
          <w:sz w:val="24"/>
          <w:szCs w:val="24"/>
        </w:rPr>
        <w:t xml:space="preserve">  Thomas Cameron, Ron Gunderson, Sherri Hughes, Kathy Lehman,</w:t>
      </w:r>
    </w:p>
    <w:p w14:paraId="74E707CF" w14:textId="493CCC0D" w:rsidR="00DF77B1" w:rsidRDefault="005F5BD0" w:rsidP="00DF77B1">
      <w:pPr>
        <w:rPr>
          <w:sz w:val="24"/>
          <w:szCs w:val="24"/>
        </w:rPr>
      </w:pPr>
      <w:r>
        <w:rPr>
          <w:sz w:val="24"/>
          <w:szCs w:val="24"/>
        </w:rPr>
        <w:t xml:space="preserve"> Jan Lamborne</w:t>
      </w:r>
    </w:p>
    <w:p w14:paraId="426363DC" w14:textId="245E4099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Board Members Absent</w:t>
      </w:r>
      <w:r>
        <w:rPr>
          <w:sz w:val="24"/>
          <w:szCs w:val="24"/>
        </w:rPr>
        <w:t xml:space="preserve">:  </w:t>
      </w:r>
    </w:p>
    <w:p w14:paraId="3D6B107D" w14:textId="2EF35191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Director:</w:t>
      </w:r>
      <w:r w:rsidR="005F5BD0">
        <w:rPr>
          <w:sz w:val="24"/>
          <w:szCs w:val="24"/>
        </w:rPr>
        <w:t xml:space="preserve">  Britney Dillon </w:t>
      </w:r>
    </w:p>
    <w:p w14:paraId="6E52A2DE" w14:textId="2C57853C" w:rsid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City Council Liaison</w:t>
      </w:r>
      <w:r>
        <w:rPr>
          <w:sz w:val="24"/>
          <w:szCs w:val="24"/>
        </w:rPr>
        <w:t>:  Jeannine Leary</w:t>
      </w:r>
    </w:p>
    <w:p w14:paraId="5914C4D1" w14:textId="4E73B1D7" w:rsidR="00DF77B1" w:rsidRPr="00DF77B1" w:rsidRDefault="00DF77B1" w:rsidP="00DF77B1">
      <w:p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Guests:</w:t>
      </w:r>
      <w:r w:rsidR="005F5BD0">
        <w:rPr>
          <w:sz w:val="24"/>
          <w:szCs w:val="24"/>
        </w:rPr>
        <w:t xml:space="preserve"> Betty Jenkins, Jim Mason</w:t>
      </w:r>
    </w:p>
    <w:p w14:paraId="56B69EB2" w14:textId="77777777" w:rsidR="00DF77B1" w:rsidRDefault="00DF77B1" w:rsidP="00DF77B1">
      <w:pPr>
        <w:rPr>
          <w:b/>
          <w:bCs/>
          <w:sz w:val="24"/>
          <w:szCs w:val="24"/>
        </w:rPr>
      </w:pPr>
    </w:p>
    <w:p w14:paraId="6D589628" w14:textId="477A7739" w:rsidR="00DF77B1" w:rsidRDefault="00DF77B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Call at Order and Roll Call:  </w:t>
      </w:r>
      <w:r w:rsidRPr="00DF77B1">
        <w:rPr>
          <w:sz w:val="24"/>
          <w:szCs w:val="24"/>
        </w:rPr>
        <w:t>Meeting was called to order by Tom C</w:t>
      </w:r>
      <w:r>
        <w:rPr>
          <w:sz w:val="24"/>
          <w:szCs w:val="24"/>
        </w:rPr>
        <w:t>.</w:t>
      </w:r>
      <w:r w:rsidRPr="00DF77B1">
        <w:rPr>
          <w:sz w:val="24"/>
          <w:szCs w:val="24"/>
        </w:rPr>
        <w:t xml:space="preserve"> at 5:30</w:t>
      </w:r>
      <w:r>
        <w:rPr>
          <w:sz w:val="24"/>
          <w:szCs w:val="24"/>
        </w:rPr>
        <w:t xml:space="preserve">.  </w:t>
      </w:r>
    </w:p>
    <w:p w14:paraId="6B856745" w14:textId="77777777" w:rsidR="00DF77B1" w:rsidRPr="00DF77B1" w:rsidRDefault="00DF77B1" w:rsidP="00DF77B1">
      <w:pPr>
        <w:ind w:left="360"/>
        <w:rPr>
          <w:sz w:val="24"/>
          <w:szCs w:val="24"/>
        </w:rPr>
      </w:pPr>
    </w:p>
    <w:p w14:paraId="20736205" w14:textId="3C6CDD2C" w:rsidR="00DF77B1" w:rsidRDefault="00DF77B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Approval of Agenda:</w:t>
      </w:r>
      <w:r w:rsidR="005F5BD0">
        <w:rPr>
          <w:sz w:val="24"/>
          <w:szCs w:val="24"/>
        </w:rPr>
        <w:t xml:space="preserve">  Motion made by Jan</w:t>
      </w:r>
      <w:r>
        <w:rPr>
          <w:sz w:val="24"/>
          <w:szCs w:val="24"/>
        </w:rPr>
        <w:t xml:space="preserve"> to approve the agenda as presented and supported by </w:t>
      </w:r>
      <w:r w:rsidR="005F5BD0">
        <w:rPr>
          <w:sz w:val="24"/>
          <w:szCs w:val="24"/>
        </w:rPr>
        <w:t>Sherri</w:t>
      </w:r>
      <w:r w:rsidR="0008775B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carried.</w:t>
      </w:r>
    </w:p>
    <w:p w14:paraId="0B7C59B2" w14:textId="77777777" w:rsidR="00DF77B1" w:rsidRPr="00DF77B1" w:rsidRDefault="00DF77B1" w:rsidP="00DF77B1">
      <w:pPr>
        <w:pStyle w:val="ListParagraph"/>
        <w:rPr>
          <w:sz w:val="24"/>
          <w:szCs w:val="24"/>
        </w:rPr>
      </w:pPr>
    </w:p>
    <w:p w14:paraId="2967BAF7" w14:textId="376DC1A5" w:rsidR="00DF77B1" w:rsidRDefault="00DF77B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:  </w:t>
      </w:r>
      <w:r w:rsidR="00D46831">
        <w:rPr>
          <w:sz w:val="24"/>
          <w:szCs w:val="24"/>
        </w:rPr>
        <w:t xml:space="preserve">Motion made by </w:t>
      </w:r>
      <w:r w:rsidR="005F5BD0">
        <w:rPr>
          <w:sz w:val="24"/>
          <w:szCs w:val="24"/>
        </w:rPr>
        <w:t xml:space="preserve">Ron to approve the September </w:t>
      </w:r>
      <w:r w:rsidR="00D46831">
        <w:rPr>
          <w:sz w:val="24"/>
          <w:szCs w:val="24"/>
        </w:rPr>
        <w:t xml:space="preserve">2023 minutes as presented and supported by </w:t>
      </w:r>
      <w:r w:rsidR="005F5BD0">
        <w:rPr>
          <w:sz w:val="24"/>
          <w:szCs w:val="24"/>
        </w:rPr>
        <w:t>Tom</w:t>
      </w:r>
      <w:r w:rsidR="0008775B">
        <w:rPr>
          <w:sz w:val="24"/>
          <w:szCs w:val="24"/>
        </w:rPr>
        <w:t xml:space="preserve">. </w:t>
      </w:r>
      <w:r w:rsidR="00D46831">
        <w:rPr>
          <w:sz w:val="24"/>
          <w:szCs w:val="24"/>
        </w:rPr>
        <w:t xml:space="preserve"> Motion carried.  </w:t>
      </w:r>
    </w:p>
    <w:p w14:paraId="13F175CA" w14:textId="77777777" w:rsidR="00D46831" w:rsidRPr="00D46831" w:rsidRDefault="00D46831" w:rsidP="00D46831">
      <w:pPr>
        <w:pStyle w:val="ListParagraph"/>
        <w:rPr>
          <w:sz w:val="24"/>
          <w:szCs w:val="24"/>
        </w:rPr>
      </w:pPr>
    </w:p>
    <w:p w14:paraId="6B6B7196" w14:textId="5C8221CA" w:rsidR="00D46831" w:rsidRDefault="00D4683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 xml:space="preserve"> None</w:t>
      </w:r>
    </w:p>
    <w:p w14:paraId="410FF6BD" w14:textId="77777777" w:rsidR="00D46831" w:rsidRPr="00D46831" w:rsidRDefault="00D46831" w:rsidP="00D46831">
      <w:pPr>
        <w:pStyle w:val="ListParagraph"/>
        <w:rPr>
          <w:sz w:val="24"/>
          <w:szCs w:val="24"/>
        </w:rPr>
      </w:pPr>
    </w:p>
    <w:p w14:paraId="38CD8FBC" w14:textId="49069AA9" w:rsidR="00D46831" w:rsidRDefault="00D46831" w:rsidP="00DF77B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Library Reports:</w:t>
      </w:r>
      <w:r>
        <w:rPr>
          <w:sz w:val="24"/>
          <w:szCs w:val="24"/>
        </w:rPr>
        <w:t xml:space="preserve">  Director’s, Youth Services, Circulation, Donations, and Financial Reports were all reviewed.  These reports were received for filing.  </w:t>
      </w:r>
    </w:p>
    <w:p w14:paraId="0842B515" w14:textId="77777777" w:rsidR="00D46831" w:rsidRPr="00D46831" w:rsidRDefault="00D46831" w:rsidP="00D46831">
      <w:pPr>
        <w:pStyle w:val="ListParagraph"/>
        <w:rPr>
          <w:sz w:val="24"/>
          <w:szCs w:val="24"/>
        </w:rPr>
      </w:pPr>
    </w:p>
    <w:p w14:paraId="3F1E4B7C" w14:textId="2E97DB6E" w:rsidR="00D46831" w:rsidRPr="00CF70D5" w:rsidRDefault="00D46831" w:rsidP="00D46831">
      <w:pPr>
        <w:ind w:left="720"/>
        <w:rPr>
          <w:b/>
          <w:bCs/>
          <w:sz w:val="24"/>
          <w:szCs w:val="24"/>
        </w:rPr>
      </w:pPr>
      <w:r w:rsidRPr="00CF70D5">
        <w:rPr>
          <w:b/>
          <w:bCs/>
          <w:sz w:val="24"/>
          <w:szCs w:val="24"/>
        </w:rPr>
        <w:t xml:space="preserve">Comments on Reports:  </w:t>
      </w:r>
    </w:p>
    <w:p w14:paraId="298C4EB7" w14:textId="4878FF29" w:rsidR="00D46831" w:rsidRDefault="005F5BD0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Director:  </w:t>
      </w:r>
      <w:r w:rsidRPr="005F5BD0">
        <w:rPr>
          <w:bCs/>
          <w:sz w:val="24"/>
          <w:szCs w:val="24"/>
        </w:rPr>
        <w:t>Maintenance on the roof fans has occurred.</w:t>
      </w:r>
      <w:r>
        <w:rPr>
          <w:sz w:val="24"/>
          <w:szCs w:val="24"/>
        </w:rPr>
        <w:t xml:space="preserve">  </w:t>
      </w:r>
      <w:r w:rsidR="00CF70D5">
        <w:rPr>
          <w:sz w:val="24"/>
          <w:szCs w:val="24"/>
        </w:rPr>
        <w:t xml:space="preserve">  </w:t>
      </w:r>
    </w:p>
    <w:p w14:paraId="0533BF74" w14:textId="4F69A373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Youth Services</w:t>
      </w:r>
      <w:r>
        <w:rPr>
          <w:sz w:val="24"/>
          <w:szCs w:val="24"/>
        </w:rPr>
        <w:t>:  None</w:t>
      </w:r>
    </w:p>
    <w:p w14:paraId="626964B2" w14:textId="6A76468D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Adult Programs</w:t>
      </w:r>
      <w:r>
        <w:rPr>
          <w:sz w:val="24"/>
          <w:szCs w:val="24"/>
        </w:rPr>
        <w:t xml:space="preserve">:  </w:t>
      </w:r>
      <w:r w:rsidR="005F5BD0">
        <w:rPr>
          <w:sz w:val="24"/>
          <w:szCs w:val="24"/>
        </w:rPr>
        <w:t>More entries are needed for the chili cook off event planned.</w:t>
      </w:r>
    </w:p>
    <w:p w14:paraId="5AE9322C" w14:textId="574DE7C5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Circulation:</w:t>
      </w:r>
      <w:r w:rsidR="005F5BD0">
        <w:rPr>
          <w:sz w:val="24"/>
          <w:szCs w:val="24"/>
        </w:rPr>
        <w:t xml:space="preserve">  Public computer use will be noted on next report.</w:t>
      </w:r>
    </w:p>
    <w:p w14:paraId="061E7AF0" w14:textId="5B7EE302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Month Financial Reports</w:t>
      </w:r>
      <w:r w:rsidR="005F5BD0">
        <w:rPr>
          <w:sz w:val="24"/>
          <w:szCs w:val="24"/>
        </w:rPr>
        <w:t xml:space="preserve">:  Line 811 discrepancy noticed between the summary and financial reports.  Britney will investigate. </w:t>
      </w:r>
    </w:p>
    <w:p w14:paraId="0313F65C" w14:textId="1B871AE4" w:rsidR="00CF70D5" w:rsidRDefault="00CF70D5" w:rsidP="00CF70D5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Donations:</w:t>
      </w:r>
      <w:r>
        <w:rPr>
          <w:sz w:val="24"/>
          <w:szCs w:val="24"/>
        </w:rPr>
        <w:t xml:space="preserve">  None</w:t>
      </w:r>
    </w:p>
    <w:p w14:paraId="2EC4D7FC" w14:textId="77777777" w:rsidR="00CF70D5" w:rsidRDefault="00CF70D5" w:rsidP="00CF70D5">
      <w:pPr>
        <w:rPr>
          <w:sz w:val="24"/>
          <w:szCs w:val="24"/>
        </w:rPr>
      </w:pPr>
    </w:p>
    <w:p w14:paraId="117B9468" w14:textId="159941BA" w:rsidR="00CF70D5" w:rsidRDefault="00CF70D5" w:rsidP="00CF70D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CF70D5">
        <w:rPr>
          <w:b/>
          <w:bCs/>
          <w:sz w:val="24"/>
          <w:szCs w:val="24"/>
        </w:rPr>
        <w:t>Notice of Paid bills</w:t>
      </w:r>
      <w:r>
        <w:rPr>
          <w:sz w:val="24"/>
          <w:szCs w:val="24"/>
        </w:rPr>
        <w:t xml:space="preserve">:  A motion was made by </w:t>
      </w:r>
      <w:r w:rsidR="005F5BD0">
        <w:rPr>
          <w:sz w:val="24"/>
          <w:szCs w:val="24"/>
        </w:rPr>
        <w:t>Jan</w:t>
      </w:r>
      <w:r>
        <w:rPr>
          <w:sz w:val="24"/>
          <w:szCs w:val="24"/>
        </w:rPr>
        <w:t xml:space="preserve"> to approv</w:t>
      </w:r>
      <w:r w:rsidR="005F5BD0">
        <w:rPr>
          <w:sz w:val="24"/>
          <w:szCs w:val="24"/>
        </w:rPr>
        <w:t xml:space="preserve">e the payment of bills </w:t>
      </w:r>
      <w:r>
        <w:rPr>
          <w:sz w:val="24"/>
          <w:szCs w:val="24"/>
        </w:rPr>
        <w:t>supported by Ron H.</w:t>
      </w:r>
      <w:r w:rsidR="005F5BD0">
        <w:rPr>
          <w:sz w:val="24"/>
          <w:szCs w:val="24"/>
        </w:rPr>
        <w:t xml:space="preserve">  Motion passed.</w:t>
      </w:r>
    </w:p>
    <w:p w14:paraId="337B31B2" w14:textId="77777777" w:rsidR="005F5BD0" w:rsidRDefault="005F5BD0" w:rsidP="005F5BD0">
      <w:pPr>
        <w:pStyle w:val="ListParagraph"/>
        <w:rPr>
          <w:sz w:val="24"/>
          <w:szCs w:val="24"/>
        </w:rPr>
      </w:pPr>
    </w:p>
    <w:p w14:paraId="16F8A0F4" w14:textId="5947279A" w:rsidR="005E482E" w:rsidRDefault="005E482E" w:rsidP="005E482E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E482E">
        <w:rPr>
          <w:b/>
          <w:bCs/>
          <w:sz w:val="24"/>
          <w:szCs w:val="24"/>
        </w:rPr>
        <w:t>Communication and Correspondence:</w:t>
      </w:r>
      <w:r>
        <w:rPr>
          <w:sz w:val="24"/>
          <w:szCs w:val="24"/>
        </w:rPr>
        <w:t xml:space="preserve">  Social media updates and the newspapers articles are appreciated by the Board.  Very informative.</w:t>
      </w:r>
    </w:p>
    <w:p w14:paraId="05708FCF" w14:textId="77777777" w:rsidR="005E482E" w:rsidRDefault="005E482E" w:rsidP="005E482E">
      <w:pPr>
        <w:rPr>
          <w:sz w:val="24"/>
          <w:szCs w:val="24"/>
        </w:rPr>
      </w:pPr>
    </w:p>
    <w:p w14:paraId="5A1693F4" w14:textId="315504FC" w:rsidR="005E482E" w:rsidRDefault="005E482E" w:rsidP="005E482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82E">
        <w:rPr>
          <w:b/>
          <w:bCs/>
          <w:sz w:val="24"/>
          <w:szCs w:val="24"/>
        </w:rPr>
        <w:t>Unfinished Business</w:t>
      </w:r>
      <w:r w:rsidR="005F5BD0">
        <w:rPr>
          <w:sz w:val="24"/>
          <w:szCs w:val="24"/>
        </w:rPr>
        <w:t xml:space="preserve">:  Tom passed out evaluation forms to each trustee and requested they return the </w:t>
      </w:r>
      <w:r w:rsidR="0008775B">
        <w:rPr>
          <w:sz w:val="24"/>
          <w:szCs w:val="24"/>
        </w:rPr>
        <w:t xml:space="preserve">Director’s </w:t>
      </w:r>
      <w:r w:rsidR="005F5BD0">
        <w:rPr>
          <w:sz w:val="24"/>
          <w:szCs w:val="24"/>
        </w:rPr>
        <w:t>evaluation in a sealed envelope to the library by November 6.</w:t>
      </w:r>
    </w:p>
    <w:p w14:paraId="5583347F" w14:textId="77777777" w:rsidR="005E482E" w:rsidRPr="005E482E" w:rsidRDefault="005E482E" w:rsidP="005E482E">
      <w:pPr>
        <w:pStyle w:val="ListParagraph"/>
        <w:rPr>
          <w:sz w:val="24"/>
          <w:szCs w:val="24"/>
        </w:rPr>
      </w:pPr>
    </w:p>
    <w:p w14:paraId="43D4CB2C" w14:textId="3AA2ADC9" w:rsidR="005E482E" w:rsidRPr="001D1D8E" w:rsidRDefault="005E482E" w:rsidP="005E482E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1D1D8E">
        <w:rPr>
          <w:b/>
          <w:bCs/>
          <w:sz w:val="24"/>
          <w:szCs w:val="24"/>
        </w:rPr>
        <w:lastRenderedPageBreak/>
        <w:t>New Business:</w:t>
      </w:r>
      <w:r w:rsidR="005F5BD0">
        <w:rPr>
          <w:b/>
          <w:bCs/>
          <w:sz w:val="24"/>
          <w:szCs w:val="24"/>
        </w:rPr>
        <w:t xml:space="preserve">  </w:t>
      </w:r>
      <w:r w:rsidR="005F5BD0">
        <w:rPr>
          <w:bCs/>
          <w:sz w:val="24"/>
          <w:szCs w:val="24"/>
        </w:rPr>
        <w:t xml:space="preserve">Discussion regarding the Proposed Public Comment Policy occurred.  </w:t>
      </w:r>
      <w:r w:rsidR="00585F68">
        <w:rPr>
          <w:bCs/>
          <w:sz w:val="24"/>
          <w:szCs w:val="24"/>
        </w:rPr>
        <w:t>Kathy made a motion to table voting on the policy until the November 20</w:t>
      </w:r>
      <w:r w:rsidR="00585F68" w:rsidRPr="00585F68">
        <w:rPr>
          <w:bCs/>
          <w:sz w:val="24"/>
          <w:szCs w:val="24"/>
          <w:vertAlign w:val="superscript"/>
        </w:rPr>
        <w:t>th</w:t>
      </w:r>
      <w:r w:rsidR="00585F68">
        <w:rPr>
          <w:bCs/>
          <w:sz w:val="24"/>
          <w:szCs w:val="24"/>
        </w:rPr>
        <w:t xml:space="preserve"> meeting.  Tom supported this motion. </w:t>
      </w:r>
      <w:r w:rsidRPr="001D1D8E">
        <w:rPr>
          <w:b/>
          <w:bCs/>
          <w:sz w:val="24"/>
          <w:szCs w:val="24"/>
        </w:rPr>
        <w:tab/>
      </w:r>
    </w:p>
    <w:p w14:paraId="0DF1C5CC" w14:textId="77777777" w:rsidR="00585F68" w:rsidRPr="00585F68" w:rsidRDefault="00585F68" w:rsidP="00585F68">
      <w:pPr>
        <w:pStyle w:val="ListParagraph"/>
        <w:rPr>
          <w:sz w:val="24"/>
          <w:szCs w:val="24"/>
        </w:rPr>
      </w:pPr>
    </w:p>
    <w:p w14:paraId="53823AC5" w14:textId="7694C0A1" w:rsidR="0008775B" w:rsidRPr="0008775B" w:rsidRDefault="001D1D8E" w:rsidP="0008775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1D1D8E">
        <w:rPr>
          <w:b/>
          <w:bCs/>
          <w:sz w:val="24"/>
          <w:szCs w:val="24"/>
        </w:rPr>
        <w:t>Public Comment:</w:t>
      </w:r>
      <w:r>
        <w:rPr>
          <w:sz w:val="24"/>
          <w:szCs w:val="24"/>
        </w:rPr>
        <w:t xml:space="preserve">  Jeannine H. updated the Board on many upcoming and current City projects.  </w:t>
      </w:r>
      <w:r w:rsidR="00585F68">
        <w:rPr>
          <w:sz w:val="24"/>
          <w:szCs w:val="24"/>
        </w:rPr>
        <w:t xml:space="preserve">She talked about having attended the Michigan Municipal League gathering and shared some insights.  She invited the Board of Trustees to the dedication for the new treatment plant this Wednesday.  </w:t>
      </w:r>
    </w:p>
    <w:p w14:paraId="3F3E48F8" w14:textId="77777777" w:rsidR="0008775B" w:rsidRDefault="0008775B" w:rsidP="0008775B">
      <w:pPr>
        <w:pStyle w:val="ListParagraph"/>
        <w:rPr>
          <w:sz w:val="24"/>
          <w:szCs w:val="24"/>
        </w:rPr>
      </w:pPr>
    </w:p>
    <w:p w14:paraId="2A6E12C9" w14:textId="43AED261" w:rsidR="00585F68" w:rsidRDefault="0008775B" w:rsidP="00585F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85F68">
        <w:rPr>
          <w:sz w:val="24"/>
          <w:szCs w:val="24"/>
        </w:rPr>
        <w:t xml:space="preserve">Jim M. handed </w:t>
      </w:r>
      <w:r>
        <w:rPr>
          <w:sz w:val="24"/>
          <w:szCs w:val="24"/>
        </w:rPr>
        <w:t xml:space="preserve">out </w:t>
      </w:r>
      <w:r w:rsidR="00585F68">
        <w:rPr>
          <w:sz w:val="24"/>
          <w:szCs w:val="24"/>
        </w:rPr>
        <w:t xml:space="preserve">invitations to the Board to the upcoming </w:t>
      </w:r>
      <w:r>
        <w:rPr>
          <w:sz w:val="24"/>
          <w:szCs w:val="24"/>
        </w:rPr>
        <w:t xml:space="preserve">Candlelight </w:t>
      </w:r>
    </w:p>
    <w:p w14:paraId="24C9B0AD" w14:textId="77777777" w:rsidR="0008775B" w:rsidRDefault="0008775B" w:rsidP="000877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Reception on November 27</w:t>
      </w:r>
      <w:r w:rsidRPr="000877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It will be the 20</w:t>
      </w:r>
      <w:r w:rsidRPr="000877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Friends hosting this </w:t>
      </w:r>
    </w:p>
    <w:p w14:paraId="787B5FC6" w14:textId="4F6E0E56" w:rsidR="0008775B" w:rsidRDefault="0008775B" w:rsidP="000877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Fundraising event.  The public is encouraged to attend.                            </w:t>
      </w:r>
    </w:p>
    <w:p w14:paraId="209C737B" w14:textId="4C28D434" w:rsidR="001D1D8E" w:rsidRDefault="0008775B" w:rsidP="000877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D9E61F8" w14:textId="710E1C95" w:rsidR="001D1D8E" w:rsidRPr="001D1D8E" w:rsidRDefault="001D1D8E" w:rsidP="001D1D8E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 w:rsidRPr="001D1D8E">
        <w:rPr>
          <w:b/>
          <w:bCs/>
          <w:sz w:val="24"/>
          <w:szCs w:val="24"/>
        </w:rPr>
        <w:t>Trustee Comments:</w:t>
      </w:r>
    </w:p>
    <w:p w14:paraId="09A1EE65" w14:textId="6C139BFF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b/>
          <w:bCs/>
          <w:sz w:val="24"/>
          <w:szCs w:val="24"/>
        </w:rPr>
        <w:t>Thomas C</w:t>
      </w:r>
      <w:r>
        <w:rPr>
          <w:sz w:val="24"/>
          <w:szCs w:val="24"/>
        </w:rPr>
        <w:t>.-</w:t>
      </w:r>
      <w:r w:rsidR="0008775B">
        <w:rPr>
          <w:sz w:val="24"/>
          <w:szCs w:val="24"/>
        </w:rPr>
        <w:t>Same as Sherri.</w:t>
      </w:r>
    </w:p>
    <w:p w14:paraId="21F65F7E" w14:textId="7FD831F9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sz w:val="24"/>
          <w:szCs w:val="24"/>
        </w:rPr>
        <w:t xml:space="preserve"> </w:t>
      </w:r>
      <w:r w:rsidRPr="001D1D8E">
        <w:rPr>
          <w:b/>
          <w:bCs/>
          <w:sz w:val="24"/>
          <w:szCs w:val="24"/>
        </w:rPr>
        <w:t>Ron G.-</w:t>
      </w:r>
      <w:r>
        <w:rPr>
          <w:sz w:val="24"/>
          <w:szCs w:val="24"/>
        </w:rPr>
        <w:t xml:space="preserve"> Thanked </w:t>
      </w:r>
      <w:r w:rsidR="0008775B">
        <w:rPr>
          <w:sz w:val="24"/>
          <w:szCs w:val="24"/>
        </w:rPr>
        <w:t>Betty for the articles in the newspaper.</w:t>
      </w:r>
    </w:p>
    <w:p w14:paraId="6EB6BAF0" w14:textId="7D57A769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sz w:val="24"/>
          <w:szCs w:val="24"/>
        </w:rPr>
        <w:t xml:space="preserve"> </w:t>
      </w:r>
      <w:r w:rsidRPr="001D1D8E">
        <w:rPr>
          <w:b/>
          <w:bCs/>
          <w:sz w:val="24"/>
          <w:szCs w:val="24"/>
        </w:rPr>
        <w:t>Sherri H.-</w:t>
      </w:r>
      <w:r>
        <w:rPr>
          <w:sz w:val="24"/>
          <w:szCs w:val="24"/>
        </w:rPr>
        <w:t xml:space="preserve"> </w:t>
      </w:r>
      <w:r w:rsidR="0008775B">
        <w:rPr>
          <w:sz w:val="24"/>
          <w:szCs w:val="24"/>
        </w:rPr>
        <w:t>Appreciates being on the Board.</w:t>
      </w:r>
    </w:p>
    <w:p w14:paraId="76B1FE6D" w14:textId="7957D4B4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b/>
          <w:bCs/>
          <w:sz w:val="24"/>
          <w:szCs w:val="24"/>
        </w:rPr>
        <w:t>Jan L</w:t>
      </w:r>
      <w:r w:rsidR="0008775B">
        <w:rPr>
          <w:sz w:val="24"/>
          <w:szCs w:val="24"/>
        </w:rPr>
        <w:t>.- Appreciates the Library’s outreach programming.</w:t>
      </w:r>
    </w:p>
    <w:p w14:paraId="462BC0F6" w14:textId="4410C689" w:rsidR="001D1D8E" w:rsidRDefault="001D1D8E" w:rsidP="001D1D8E">
      <w:pPr>
        <w:pStyle w:val="ListParagraph"/>
        <w:numPr>
          <w:ilvl w:val="1"/>
          <w:numId w:val="24"/>
        </w:numPr>
        <w:rPr>
          <w:sz w:val="24"/>
          <w:szCs w:val="24"/>
        </w:rPr>
      </w:pPr>
      <w:r w:rsidRPr="001D1D8E">
        <w:rPr>
          <w:sz w:val="24"/>
          <w:szCs w:val="24"/>
        </w:rPr>
        <w:t xml:space="preserve"> </w:t>
      </w:r>
      <w:r w:rsidRPr="001D1D8E">
        <w:rPr>
          <w:b/>
          <w:bCs/>
          <w:sz w:val="24"/>
          <w:szCs w:val="24"/>
        </w:rPr>
        <w:t>Kathy L.-</w:t>
      </w:r>
      <w:r>
        <w:rPr>
          <w:sz w:val="24"/>
          <w:szCs w:val="24"/>
        </w:rPr>
        <w:t xml:space="preserve">  </w:t>
      </w:r>
      <w:r w:rsidR="0008775B">
        <w:rPr>
          <w:sz w:val="24"/>
          <w:szCs w:val="24"/>
        </w:rPr>
        <w:t>Would appreciate the Library website being updated with staff photos and minutes posted.</w:t>
      </w:r>
    </w:p>
    <w:p w14:paraId="76889153" w14:textId="77777777" w:rsidR="0008775B" w:rsidRDefault="0008775B" w:rsidP="0008775B">
      <w:pPr>
        <w:pStyle w:val="ListParagraph"/>
        <w:ind w:left="1440"/>
        <w:rPr>
          <w:sz w:val="24"/>
          <w:szCs w:val="24"/>
        </w:rPr>
      </w:pPr>
    </w:p>
    <w:p w14:paraId="26BE6A45" w14:textId="16091C1F" w:rsidR="0008775B" w:rsidRPr="0008775B" w:rsidRDefault="0008775B" w:rsidP="0008775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8775B">
        <w:rPr>
          <w:b/>
          <w:sz w:val="24"/>
          <w:szCs w:val="24"/>
        </w:rPr>
        <w:t>Motion to adjourn</w:t>
      </w:r>
      <w:r>
        <w:rPr>
          <w:sz w:val="24"/>
          <w:szCs w:val="24"/>
        </w:rPr>
        <w:t xml:space="preserve"> at 6:14 pm by Sherri, supported by Ron.  Motion passed.</w:t>
      </w:r>
      <w:r w:rsidRPr="0008775B">
        <w:rPr>
          <w:sz w:val="24"/>
          <w:szCs w:val="24"/>
        </w:rPr>
        <w:t xml:space="preserve"> </w:t>
      </w:r>
    </w:p>
    <w:p w14:paraId="4663C301" w14:textId="4FFCDADB" w:rsidR="001D1D8E" w:rsidRPr="001D1D8E" w:rsidRDefault="001D1D8E" w:rsidP="001D1D8E">
      <w:pPr>
        <w:rPr>
          <w:sz w:val="24"/>
          <w:szCs w:val="24"/>
        </w:rPr>
      </w:pPr>
    </w:p>
    <w:p w14:paraId="4101D33C" w14:textId="77777777" w:rsidR="005E482E" w:rsidRPr="001D1D8E" w:rsidRDefault="005E482E" w:rsidP="001D1D8E">
      <w:pPr>
        <w:rPr>
          <w:sz w:val="24"/>
          <w:szCs w:val="24"/>
        </w:rPr>
      </w:pPr>
    </w:p>
    <w:p w14:paraId="226D755A" w14:textId="77777777" w:rsidR="00DF77B1" w:rsidRPr="00DF77B1" w:rsidRDefault="00DF77B1" w:rsidP="00DF77B1">
      <w:pPr>
        <w:jc w:val="center"/>
        <w:rPr>
          <w:b/>
          <w:bCs/>
          <w:sz w:val="24"/>
          <w:szCs w:val="24"/>
        </w:rPr>
      </w:pPr>
    </w:p>
    <w:sectPr w:rsidR="00DF77B1" w:rsidRPr="00DF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BF107C"/>
    <w:multiLevelType w:val="hybridMultilevel"/>
    <w:tmpl w:val="8D14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B1"/>
    <w:rsid w:val="0008775B"/>
    <w:rsid w:val="00150A5C"/>
    <w:rsid w:val="001D1D8E"/>
    <w:rsid w:val="00585F68"/>
    <w:rsid w:val="005E482E"/>
    <w:rsid w:val="005E7923"/>
    <w:rsid w:val="005F5BD0"/>
    <w:rsid w:val="00645252"/>
    <w:rsid w:val="006D3D74"/>
    <w:rsid w:val="0083569A"/>
    <w:rsid w:val="00A9204E"/>
    <w:rsid w:val="00B03BEF"/>
    <w:rsid w:val="00CF70D5"/>
    <w:rsid w:val="00D46831"/>
    <w:rsid w:val="00DF77B1"/>
    <w:rsid w:val="00E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97EB"/>
  <w15:chartTrackingRefBased/>
  <w15:docId w15:val="{9916065F-F809-430E-B788-9D93885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F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kathy\AppData\Local\Microsoft\Office\16.0\DTS\en-US%7b08929244-D6F6-467E-A9AB-9B319E5DAFCB%7d\%7b6ADFC38C-DD47-4179-8233-56DD02B0E53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{6ADFC38C-DD47-4179-8233-56DD02B0E53B}tf02786999_win32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andykathy</dc:creator>
  <cp:keywords/>
  <dc:description/>
  <cp:lastModifiedBy>Britney Dillon</cp:lastModifiedBy>
  <cp:revision>2</cp:revision>
  <cp:lastPrinted>2023-11-02T17:05:00Z</cp:lastPrinted>
  <dcterms:created xsi:type="dcterms:W3CDTF">2023-11-02T17:10:00Z</dcterms:created>
  <dcterms:modified xsi:type="dcterms:W3CDTF">2023-11-02T17:10:00Z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